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4C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E34A9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</w:t>
      </w:r>
    </w:p>
    <w:p w:rsidR="006E34A9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Белгородской области</w:t>
      </w:r>
    </w:p>
    <w:p w:rsidR="006E34A9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О.С.Гуженкова</w:t>
      </w:r>
      <w:proofErr w:type="spellEnd"/>
    </w:p>
    <w:p w:rsidR="006E34A9" w:rsidRPr="00655A4C" w:rsidRDefault="006E34A9" w:rsidP="005E7B5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от 29.08 2022 г.</w:t>
      </w:r>
    </w:p>
    <w:p w:rsidR="00655A4C" w:rsidRPr="00655A4C" w:rsidRDefault="00655A4C" w:rsidP="00655A4C">
      <w:pPr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Calibri" w:eastAsia="Calibri" w:hAnsi="Calibri" w:cs="Times New Roman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ПОЛОЖЕНИЕ О ЮНАРМЕЙСКОМ ОТРЯДЕ</w:t>
      </w: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55A4C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0" cy="3390900"/>
            <wp:effectExtent l="0" t="0" r="0" b="0"/>
            <wp:docPr id="1" name="Рисунок 1" descr="Эмблема Юнар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Юнарм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B5" w:rsidRDefault="00FD63B5" w:rsidP="00655A4C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                                                   </w:t>
      </w:r>
    </w:p>
    <w:p w:rsidR="00655A4C" w:rsidRPr="00655A4C" w:rsidRDefault="00FD63B5" w:rsidP="00655A4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</w:t>
      </w:r>
    </w:p>
    <w:p w:rsidR="00655A4C" w:rsidRPr="00655A4C" w:rsidRDefault="00655A4C" w:rsidP="00655A4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7B5B" w:rsidRDefault="005E7B5B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55A4C" w:rsidRPr="00655A4C" w:rsidRDefault="00655A4C" w:rsidP="00655A4C">
      <w:pPr>
        <w:numPr>
          <w:ilvl w:val="0"/>
          <w:numId w:val="1"/>
        </w:num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5A4C">
        <w:rPr>
          <w:rFonts w:ascii="Times New Roman" w:eastAsia="Calibri" w:hAnsi="Times New Roman" w:cs="Times New Roman"/>
          <w:sz w:val="24"/>
          <w:szCs w:val="24"/>
        </w:rPr>
        <w:t xml:space="preserve">ОБЩЕЕ ПОЛОЖЕНИЕ 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о юнармейском отряде (далее – Положение) определяет порядок формирования и организацию деятельности юнармейского отряда Всероссийского детско-юношеского военно-патриотического общественного движения «ЮНАРМИЯ» (далее – ВВПОД «ЮНАРМИЯ»).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Юнармейский отряд – первичная форма организации Участников юнармейского движения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создаваемая на базе общеобразовательных учебных заведений  для организации работы по направлениям, согласно целям и задачам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 xml:space="preserve"> стоящими перед ВВПОД «ЮНАРМИЯ».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Организация отрядов, руководство и </w:t>
      </w:r>
      <w:proofErr w:type="gramStart"/>
      <w:r w:rsidRPr="002E60D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E60D8">
        <w:rPr>
          <w:rFonts w:ascii="Times New Roman" w:eastAsia="Calibri" w:hAnsi="Times New Roman" w:cs="Times New Roman"/>
          <w:sz w:val="28"/>
          <w:szCs w:val="28"/>
        </w:rPr>
        <w:t xml:space="preserve"> их деятельностью, осуществляет местное отделение ВВПОД «ЮНАРМИЯ» РТ.</w:t>
      </w:r>
    </w:p>
    <w:p w:rsidR="00655A4C" w:rsidRPr="002E60D8" w:rsidRDefault="00655A4C" w:rsidP="002E60D8">
      <w:pPr>
        <w:pStyle w:val="a5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0D8">
        <w:rPr>
          <w:rFonts w:ascii="Times New Roman" w:eastAsia="Calibri" w:hAnsi="Times New Roman" w:cs="Times New Roman"/>
          <w:sz w:val="28"/>
          <w:szCs w:val="28"/>
        </w:rPr>
        <w:t>Непосредственное руководство  и повседневную работу с юнармейским отрядом осуществляет координатор – лицо (представитель общеобразовательного учебного заведения), назначаемый приказом руководителя соответствующей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ПОРЯДОК ПРИЕМА И УЧЕТА ЮНАРМЕЙЦЕВ</w:t>
      </w:r>
    </w:p>
    <w:p w:rsidR="00655A4C" w:rsidRPr="00655A4C" w:rsidRDefault="002E60D8" w:rsidP="002E60D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Прием участников в юнармейский отряд осуществляется на основания заявления: ребенок младше 14 лет (письменное согласие законных представителей – Приложение №1) , старше 14 лет (на  основании личного заявления) на имя координатора юнармейского отряда (Приложение №2).</w:t>
      </w:r>
    </w:p>
    <w:p w:rsidR="00655A4C" w:rsidRPr="00655A4C" w:rsidRDefault="002E60D8" w:rsidP="002E60D8">
      <w:pPr>
        <w:ind w:left="10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</w:t>
      </w:r>
      <w:r w:rsidR="006E34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55A4C" w:rsidRPr="00655A4C">
        <w:rPr>
          <w:rFonts w:ascii="Times New Roman" w:eastAsia="Calibri" w:hAnsi="Times New Roman" w:cs="Times New Roman"/>
          <w:sz w:val="28"/>
          <w:szCs w:val="28"/>
        </w:rPr>
        <w:t>При вступлении кандидат предоставляет: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анкету участника (Приложение №3)  медицинское заключение о принадлежности к медицинской группе (согласно Приложению №4 Приказа МЗ РФ от 21.12.2012г. №1346н), две фотографии 3х4.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После принятия заявления координатор юнармейского отряда составляет общий список кандидатов и передает их в штаб местного отделения «ЮНАРМИИ» РТ, для согласования даты и места приведения к Торжественной клятве детей.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Начальник местного штаба «ЮНАРМИИ» РТ определяет время заседания местного штаба и на рассмотрение выносит вопрос об утверждении списков кандидатов, полученных, от координаторов юнармейских отрядов и назначает дату для приведения к Торжественной клятве. Все это оформляется Протоколом заседания местного штаба.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В назначенный решением местного штаба ВВПОД «ЮНАРМИИ» РТ день проводится процедура принятия детей в «ЮНАРМИЮ» (Приложение№4).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2.1.1. Порядок учета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2.1.2. </w:t>
      </w:r>
      <w:proofErr w:type="gramStart"/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На каждого участника юнармейского движения (Участник) формируется личное дело с пакетом документов (заявление, согласие родителей, анкета, медицинские документы, достижения, награды и т.д.) и хранится в «Комнате юнармейца» в общеобразовательном учебном заведении, копия в  местном штабе ВВПОД «ЮНАРМИЯ» РТ. </w:t>
      </w:r>
      <w:proofErr w:type="gramEnd"/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2.1.3. Для повседневной работы  юнармейского отряда и его актива  в их распоряжение формируется  «Комната юнармейца», служебное помещение, расположенное  в общеобразовательном заведении  (Приложение №5).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2.1.4. При приеме участников в Движение его данные сотрудниками местного штаба вносятся в электронный Всероссийский реестр юнармейцев, база которого находится на официальном сайте организации.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2.1.5. Региональное отделение ВВПОД «ЮНАРМИЯ» РТ выдает членский билет юнармейца установленного образца, и регистрируют выдачу данного документа в Журнале регистрации.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 Порядок выхода или исключения из числа юнармейцев.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2.3.1. Участник  с учетом личных или семейных обстоятельств может инициативно выйти из членов Движения, написав заявление на имя координатора юнармейского отряда. Данное заявление рассматривается на Совете юнармейского отряда и оформляется Протоколом.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2.3.2. Участник, достигший предельного возраста (18 лет) автоматически исключается из член</w:t>
      </w:r>
      <w:r w:rsidR="002E60D8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2.3.3. Участник за неоднократные или грубые дисциплинарные проступки может быть исключен из рядов юнармейского движения.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2.3.4. Для исключения Участника координатор созывает Совет юнармейского отряда, на котором рассматривается вопрос об исключении данного лица из членов «ЮНАРМИИ».  Решение принимается простым большинством голосов, принимавших участие в голосовании. Копия Протокола направляется начальнику местного штаба на утверждение. Данное решение хранится в местном штабе.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2.3.5. Лицо, в отношении которого принято решение об исключении из числа членов юнармейского движения вправе написать заявление на имя начальника Регионального отделения о пересмотре данного вопроса. 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2.3.6. При положительном решении исключенное лицо может быть восстановлено в рядах «ЮНАРМИИ», с испытательным сроком на 6 месяцев.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ПРАВА И ОБЯЗАННОСТИ ЮНАРМЕЙЦА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Участник имеет право: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избирать и быть избранным командиром, заместителем командира юнармейского отряда, командиром отделения;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655A4C" w:rsidRPr="00655A4C" w:rsidRDefault="00655A4C" w:rsidP="00655A4C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лично участвовать на Слетах Движения, собраниях отряда, местного штаба;</w:t>
      </w:r>
    </w:p>
    <w:p w:rsidR="00655A4C" w:rsidRPr="00655A4C" w:rsidRDefault="00655A4C" w:rsidP="00655A4C">
      <w:pPr>
        <w:ind w:left="1080" w:hanging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3.2. Участник обязан: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активно участвовать в работе отряда, мероприятиях и акциях, проводимых ВВПОД «ЮНАРМИЯ»;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повышать свои знания по всем предметам обучения, расширять свой интеллектуальный кругозор;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не реже одного раза в два года проходить тестирование и сдавать нормы ГТО (по состоянию здоровья);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выполнять  решения руководящих органов юнармейского отряда и Движения в целом;</w:t>
      </w:r>
    </w:p>
    <w:p w:rsidR="00655A4C" w:rsidRPr="00655A4C" w:rsidRDefault="00655A4C" w:rsidP="00655A4C">
      <w:pPr>
        <w:ind w:left="1080" w:hanging="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A4C" w:rsidRPr="00655A4C" w:rsidRDefault="00655A4C" w:rsidP="002E60D8">
      <w:pPr>
        <w:numPr>
          <w:ilvl w:val="0"/>
          <w:numId w:val="2"/>
        </w:num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СТРУКТУРА И ПОРЯДОК ФОРМИРОВАНИЯ</w:t>
      </w:r>
    </w:p>
    <w:p w:rsidR="00655A4C" w:rsidRPr="00655A4C" w:rsidRDefault="00655A4C" w:rsidP="00655A4C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ЮНАРМЕЙСКОГО ОТРЯДА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Юнармейский</w:t>
      </w:r>
      <w:r w:rsidRPr="00655A4C">
        <w:rPr>
          <w:rFonts w:ascii="Times New Roman" w:eastAsia="Calibri" w:hAnsi="Times New Roman" w:cs="Times New Roman"/>
          <w:sz w:val="28"/>
          <w:szCs w:val="28"/>
        </w:rPr>
        <w:tab/>
        <w:t xml:space="preserve"> отряд состоит из  отделений отряда, руководство которым осуществляет командир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Руководящим и принимающим общие решения по компетенции юнармейского отряда является Совет отряда, в состав которого входят: координатор отряда, командир отряда, заместитель  командира отряда, командиры отделений и актив отряда.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Координатор отряда (Координатор) назначается на эту должность приказом руководителя данного учебного заведения из числа действующих  преподавателей или сотрудников. 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lastRenderedPageBreak/>
        <w:t>Данные на координатора юнармейского отряда и копия приказа о его назначении направляются в местный штаб ВВПОД «ЮНАРМИИ» РТ.</w:t>
      </w:r>
    </w:p>
    <w:p w:rsidR="00655A4C" w:rsidRPr="00655A4C" w:rsidRDefault="00655A4C" w:rsidP="002E60D8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Координатор: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организует работу по созданию и формированию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в местный штаб ВВПОД «ЮНАРМИИ» РТ заявление и анкеты кандидатов в юнармейское движение;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готовит представление об исключении из Участника из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оказывает методическую и практическую помощь в организации и проведении мероприятий юнармейского отряда;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представляет интересы юнармейского отряда при заседании  местного штаба;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 xml:space="preserve">- организует и проводит собрание юнармейского отряда (не реже одного раза в месяц). Собрание считается правомочным при присутствии 2\3 членов отряда; 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ведет всю официальную документацию  по юнармейскому отряду и личным делам юнармейцев;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вносит на рассмотрение Совета юнармейского отряда кандидатуры на должность командира отряда, его заместителя и командиров отделения;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формирует план юнармейского отряда и согласует его с местным штабом ВВПОД «ЮНАРМИЯ» РТ;</w:t>
      </w:r>
    </w:p>
    <w:p w:rsidR="00655A4C" w:rsidRPr="00655A4C" w:rsidRDefault="00655A4C" w:rsidP="00655A4C">
      <w:pPr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- поддерживает контакты с родителями или их замещающими.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4.6. Командир юнармейского отряда, его заместитель и командиры отделений  избираются по согласованию с руководителем учебного заведения  из числа наиболее грамотных, активных, физически закаленных юнармейцев на общем собрании простым большинством голосов из числа присутствующих. И утверждается на Совете юнармейского отряда. Данное решение оформляется Протоколом общего собрания и хранится у координатора.</w:t>
      </w:r>
    </w:p>
    <w:p w:rsidR="00655A4C" w:rsidRPr="00655A4C" w:rsidRDefault="00655A4C" w:rsidP="00655A4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A4C">
        <w:rPr>
          <w:rFonts w:ascii="Times New Roman" w:eastAsia="Calibri" w:hAnsi="Times New Roman" w:cs="Times New Roman"/>
          <w:sz w:val="28"/>
          <w:szCs w:val="28"/>
        </w:rPr>
        <w:t>4.7. Актив юнармейского отряда представляет собой группу из числа наиболее активных, инициативных и подготовленных юнармейцев, которые являются резервом на выдвижение в руководящие структуры юнармейского отряда.</w:t>
      </w:r>
    </w:p>
    <w:p w:rsidR="00AD4EB4" w:rsidRDefault="00AD4EB4"/>
    <w:sectPr w:rsidR="00AD4EB4" w:rsidSect="006F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257"/>
    <w:multiLevelType w:val="multilevel"/>
    <w:tmpl w:val="27925D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D6525B2"/>
    <w:multiLevelType w:val="multilevel"/>
    <w:tmpl w:val="08ACF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79E8"/>
    <w:rsid w:val="002A79E8"/>
    <w:rsid w:val="002E60D8"/>
    <w:rsid w:val="004C6F39"/>
    <w:rsid w:val="005E7B5B"/>
    <w:rsid w:val="00655A4C"/>
    <w:rsid w:val="006E34A9"/>
    <w:rsid w:val="006F2678"/>
    <w:rsid w:val="00AD4EB4"/>
    <w:rsid w:val="00AE57F7"/>
    <w:rsid w:val="00E55435"/>
    <w:rsid w:val="00FD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Пользователь Windows</cp:lastModifiedBy>
  <cp:revision>5</cp:revision>
  <cp:lastPrinted>2022-12-04T15:52:00Z</cp:lastPrinted>
  <dcterms:created xsi:type="dcterms:W3CDTF">2017-11-15T12:08:00Z</dcterms:created>
  <dcterms:modified xsi:type="dcterms:W3CDTF">2023-02-19T14:49:00Z</dcterms:modified>
</cp:coreProperties>
</file>